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58" w:rsidRPr="00D97758" w:rsidRDefault="00D97758" w:rsidP="00D97758">
      <w:pPr>
        <w:jc w:val="center"/>
        <w:rPr>
          <w:rFonts w:ascii="Calibri" w:eastAsia="宋体" w:hAnsi="Calibri" w:cs="Times New Roman"/>
          <w:b/>
          <w:sz w:val="28"/>
        </w:rPr>
      </w:pPr>
      <w:bookmarkStart w:id="0" w:name="_GoBack"/>
      <w:r w:rsidRPr="00D97758">
        <w:rPr>
          <w:rFonts w:ascii="Calibri" w:eastAsia="宋体" w:hAnsi="Calibri" w:cs="Times New Roman" w:hint="eastAsia"/>
          <w:b/>
          <w:sz w:val="28"/>
        </w:rPr>
        <w:t>附件</w:t>
      </w:r>
      <w:r w:rsidRPr="00D97758">
        <w:rPr>
          <w:rFonts w:ascii="Calibri" w:eastAsia="宋体" w:hAnsi="Calibri" w:cs="Times New Roman"/>
          <w:b/>
          <w:sz w:val="28"/>
        </w:rPr>
        <w:t>2</w:t>
      </w:r>
      <w:r w:rsidRPr="00D97758">
        <w:rPr>
          <w:rFonts w:ascii="Calibri" w:eastAsia="宋体" w:hAnsi="Calibri" w:cs="Times New Roman" w:hint="eastAsia"/>
          <w:b/>
          <w:sz w:val="28"/>
        </w:rPr>
        <w:t>：毕业设计（论文）查重检测性质认定参考标准</w:t>
      </w:r>
    </w:p>
    <w:bookmarkEnd w:id="0"/>
    <w:p w:rsidR="00D97758" w:rsidRPr="00D97758" w:rsidRDefault="00D97758" w:rsidP="00D97758">
      <w:pPr>
        <w:spacing w:line="0" w:lineRule="atLeast"/>
        <w:jc w:val="center"/>
        <w:rPr>
          <w:rFonts w:ascii="Calibri" w:eastAsia="宋体" w:hAnsi="Calibri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505"/>
        <w:gridCol w:w="3330"/>
      </w:tblGrid>
      <w:tr w:rsidR="00D97758" w:rsidRPr="00D97758" w:rsidTr="004D2ECB">
        <w:trPr>
          <w:trHeight w:val="360"/>
          <w:tblCellSpacing w:w="0" w:type="dxa"/>
          <w:jc w:val="center"/>
        </w:trPr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b/>
                <w:szCs w:val="21"/>
              </w:rPr>
              <w:t>结果类别</w:t>
            </w:r>
          </w:p>
        </w:tc>
        <w:tc>
          <w:tcPr>
            <w:tcW w:w="250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b/>
                <w:szCs w:val="21"/>
              </w:rPr>
              <w:t>检测结果</w:t>
            </w:r>
          </w:p>
        </w:tc>
        <w:tc>
          <w:tcPr>
            <w:tcW w:w="333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b/>
                <w:szCs w:val="21"/>
              </w:rPr>
              <w:t>性质初步认定</w:t>
            </w:r>
          </w:p>
        </w:tc>
      </w:tr>
      <w:tr w:rsidR="00D97758" w:rsidRPr="00D97758" w:rsidTr="004D2ECB">
        <w:trPr>
          <w:trHeight w:val="360"/>
          <w:tblCellSpacing w:w="0" w:type="dxa"/>
          <w:jc w:val="center"/>
        </w:trPr>
        <w:tc>
          <w:tcPr>
            <w:tcW w:w="219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szCs w:val="21"/>
              </w:rPr>
              <w:t>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szCs w:val="21"/>
              </w:rPr>
              <w:t>R≤30%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szCs w:val="21"/>
              </w:rPr>
              <w:t>通过检测</w:t>
            </w:r>
          </w:p>
        </w:tc>
      </w:tr>
      <w:tr w:rsidR="00D97758" w:rsidRPr="00D97758" w:rsidTr="004D2ECB">
        <w:trPr>
          <w:trHeight w:val="360"/>
          <w:tblCellSpacing w:w="0" w:type="dxa"/>
          <w:jc w:val="center"/>
        </w:trPr>
        <w:tc>
          <w:tcPr>
            <w:tcW w:w="219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szCs w:val="21"/>
              </w:rPr>
              <w:t>30%＜R≤50%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szCs w:val="21"/>
              </w:rPr>
              <w:t>疑似有抄袭行为</w:t>
            </w:r>
          </w:p>
        </w:tc>
      </w:tr>
      <w:tr w:rsidR="00D97758" w:rsidRPr="00D97758" w:rsidTr="004D2ECB">
        <w:trPr>
          <w:trHeight w:val="360"/>
          <w:tblCellSpacing w:w="0" w:type="dxa"/>
          <w:jc w:val="center"/>
        </w:trPr>
        <w:tc>
          <w:tcPr>
            <w:tcW w:w="219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szCs w:val="21"/>
              </w:rPr>
              <w:t>R＞50%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97758" w:rsidRPr="00D97758" w:rsidRDefault="00D97758" w:rsidP="00D97758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97758">
              <w:rPr>
                <w:rFonts w:ascii="宋体" w:eastAsia="宋体" w:hAnsi="宋体" w:cs="Times New Roman" w:hint="eastAsia"/>
                <w:szCs w:val="21"/>
              </w:rPr>
              <w:t>疑似有严重抄袭行为</w:t>
            </w:r>
          </w:p>
        </w:tc>
      </w:tr>
    </w:tbl>
    <w:p w:rsidR="00534E80" w:rsidRPr="00D97758" w:rsidRDefault="00D97758" w:rsidP="00D97758">
      <w:pPr>
        <w:spacing w:beforeLines="50" w:before="156" w:line="0" w:lineRule="atLeast"/>
        <w:rPr>
          <w:rFonts w:ascii="Calibri" w:eastAsia="宋体" w:hAnsi="Calibri" w:cs="Times New Roman" w:hint="eastAsia"/>
          <w:szCs w:val="21"/>
        </w:rPr>
      </w:pPr>
      <w:r w:rsidRPr="00D97758">
        <w:rPr>
          <w:rFonts w:ascii="Calibri" w:eastAsia="宋体" w:hAnsi="Calibri" w:cs="Times New Roman" w:hint="eastAsia"/>
          <w:szCs w:val="21"/>
        </w:rPr>
        <w:t>注：</w:t>
      </w:r>
      <w:r w:rsidRPr="00D97758">
        <w:rPr>
          <w:rFonts w:ascii="Calibri" w:eastAsia="宋体" w:hAnsi="Calibri" w:cs="Times New Roman" w:hint="eastAsia"/>
          <w:szCs w:val="21"/>
        </w:rPr>
        <w:t>R</w:t>
      </w:r>
      <w:r w:rsidRPr="00D97758">
        <w:rPr>
          <w:rFonts w:ascii="Calibri" w:eastAsia="宋体" w:hAnsi="Calibri" w:cs="Times New Roman" w:hint="eastAsia"/>
          <w:szCs w:val="21"/>
        </w:rPr>
        <w:t>为文字复制比，是指被检测论文与非本人学术成果的文字重合字数占全文的百分比。</w:t>
      </w:r>
    </w:p>
    <w:sectPr w:rsidR="00534E80" w:rsidRPr="00D9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58"/>
    <w:rsid w:val="00534E80"/>
    <w:rsid w:val="00D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C75A"/>
  <w15:chartTrackingRefBased/>
  <w15:docId w15:val="{EBC605D8-7043-482E-B7A7-0795B077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2022-03-21T01:30:00Z</dcterms:created>
  <dcterms:modified xsi:type="dcterms:W3CDTF">2022-03-21T01:30:00Z</dcterms:modified>
</cp:coreProperties>
</file>