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33" w:rsidRPr="002E4433" w:rsidRDefault="002E4433" w:rsidP="002E4433">
      <w:pPr>
        <w:jc w:val="center"/>
        <w:rPr>
          <w:rFonts w:ascii="小标宋" w:eastAsia="小标宋"/>
          <w:sz w:val="44"/>
          <w:szCs w:val="44"/>
        </w:rPr>
      </w:pPr>
      <w:r w:rsidRPr="002E4433">
        <w:rPr>
          <w:rFonts w:ascii="小标宋" w:eastAsia="小标宋" w:hint="eastAsia"/>
          <w:sz w:val="44"/>
          <w:szCs w:val="44"/>
        </w:rPr>
        <w:t>教学形式维护、查看、统计操作手册</w:t>
      </w:r>
    </w:p>
    <w:p w:rsidR="002E4433" w:rsidRPr="00793865" w:rsidRDefault="002E4433" w:rsidP="002E4433">
      <w:pPr>
        <w:pStyle w:val="1"/>
        <w:spacing w:before="0" w:after="0"/>
        <w:rPr>
          <w:rFonts w:asciiTheme="minorEastAsia" w:hAnsiTheme="minorEastAsia"/>
          <w:b w:val="0"/>
          <w:bCs w:val="0"/>
          <w:sz w:val="32"/>
          <w:szCs w:val="32"/>
        </w:rPr>
      </w:pPr>
      <w:r w:rsidRPr="00793865">
        <w:rPr>
          <w:rFonts w:asciiTheme="minorEastAsia" w:hAnsiTheme="minorEastAsia" w:hint="eastAsia"/>
          <w:sz w:val="32"/>
          <w:szCs w:val="32"/>
        </w:rPr>
        <w:t>（一）教师维护课程教学形式指引</w:t>
      </w:r>
    </w:p>
    <w:p w:rsidR="00800D60" w:rsidRDefault="002E4433">
      <w:r w:rsidRPr="00AA097E">
        <w:rPr>
          <w:rFonts w:hint="eastAsia"/>
          <w:b/>
          <w:bCs/>
          <w:sz w:val="28"/>
          <w:szCs w:val="28"/>
        </w:rPr>
        <w:t>步骤</w:t>
      </w:r>
      <w:r w:rsidRPr="00AA097E">
        <w:rPr>
          <w:rFonts w:hint="eastAsia"/>
          <w:b/>
          <w:bCs/>
          <w:sz w:val="28"/>
          <w:szCs w:val="28"/>
        </w:rPr>
        <w:t>1</w:t>
      </w:r>
      <w:r w:rsidRPr="00AA097E">
        <w:rPr>
          <w:rFonts w:hint="eastAsia"/>
          <w:b/>
          <w:bCs/>
          <w:sz w:val="28"/>
          <w:szCs w:val="28"/>
        </w:rPr>
        <w:t>：</w:t>
      </w:r>
      <w:r w:rsidRPr="002E4433">
        <w:rPr>
          <w:rFonts w:hint="eastAsia"/>
          <w:sz w:val="28"/>
          <w:szCs w:val="28"/>
        </w:rPr>
        <w:t>登录教务系统</w:t>
      </w:r>
      <w:r>
        <w:rPr>
          <w:rFonts w:hint="eastAsia"/>
          <w:sz w:val="28"/>
          <w:szCs w:val="28"/>
        </w:rPr>
        <w:t>（</w:t>
      </w:r>
      <w:r w:rsidRPr="00AA097E">
        <w:rPr>
          <w:rFonts w:hint="eastAsia"/>
          <w:sz w:val="28"/>
          <w:szCs w:val="28"/>
        </w:rPr>
        <w:t>网址</w:t>
      </w:r>
      <w:r w:rsidRPr="00AA097E">
        <w:rPr>
          <w:rFonts w:hint="eastAsia"/>
          <w:sz w:val="28"/>
          <w:szCs w:val="28"/>
        </w:rPr>
        <w:t>https://</w:t>
      </w:r>
      <w:r w:rsidRPr="002E4433">
        <w:rPr>
          <w:rFonts w:hint="eastAsia"/>
          <w:sz w:val="28"/>
          <w:szCs w:val="28"/>
        </w:rPr>
        <w:t>jw.jnu.edu.cn</w:t>
      </w:r>
      <w:r>
        <w:rPr>
          <w:rFonts w:hint="eastAsia"/>
          <w:sz w:val="28"/>
          <w:szCs w:val="28"/>
        </w:rPr>
        <w:t>）。</w:t>
      </w:r>
    </w:p>
    <w:p w:rsidR="00800D60" w:rsidRDefault="002E4433">
      <w:r>
        <w:rPr>
          <w:noProof/>
        </w:rPr>
        <w:drawing>
          <wp:inline distT="0" distB="0" distL="114300" distR="114300">
            <wp:extent cx="5269865" cy="235521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D60" w:rsidRPr="002E4433" w:rsidRDefault="002E4433">
      <w:pPr>
        <w:rPr>
          <w:sz w:val="28"/>
          <w:szCs w:val="28"/>
        </w:rPr>
      </w:pPr>
      <w:r w:rsidRPr="00AA097E">
        <w:rPr>
          <w:rFonts w:hint="eastAsia"/>
          <w:b/>
          <w:bCs/>
          <w:sz w:val="28"/>
          <w:szCs w:val="28"/>
        </w:rPr>
        <w:t>步骤</w:t>
      </w:r>
      <w:r w:rsidRPr="00AA097E">
        <w:rPr>
          <w:rFonts w:hint="eastAsia"/>
          <w:b/>
          <w:bCs/>
          <w:sz w:val="28"/>
          <w:szCs w:val="28"/>
        </w:rPr>
        <w:t>2</w:t>
      </w:r>
      <w:r w:rsidRPr="00AA097E">
        <w:rPr>
          <w:rFonts w:hint="eastAsia"/>
          <w:b/>
          <w:bCs/>
          <w:sz w:val="28"/>
          <w:szCs w:val="28"/>
        </w:rPr>
        <w:t>：</w:t>
      </w:r>
      <w:r w:rsidRPr="00AA097E">
        <w:rPr>
          <w:rFonts w:hint="eastAsia"/>
          <w:sz w:val="28"/>
          <w:szCs w:val="28"/>
        </w:rPr>
        <w:t>进入我的教学任务，点击</w:t>
      </w:r>
      <w:r w:rsidRPr="002E4433">
        <w:rPr>
          <w:rFonts w:hint="eastAsia"/>
          <w:sz w:val="28"/>
          <w:szCs w:val="28"/>
        </w:rPr>
        <w:t>教学形式</w:t>
      </w:r>
      <w:r>
        <w:rPr>
          <w:rFonts w:hint="eastAsia"/>
          <w:sz w:val="28"/>
          <w:szCs w:val="28"/>
        </w:rPr>
        <w:t>，</w:t>
      </w:r>
      <w:r w:rsidRPr="00AA097E">
        <w:rPr>
          <w:rFonts w:hint="eastAsia"/>
          <w:sz w:val="28"/>
          <w:szCs w:val="28"/>
        </w:rPr>
        <w:t>维护具体课程的教学</w:t>
      </w:r>
      <w:r>
        <w:rPr>
          <w:rFonts w:hint="eastAsia"/>
          <w:sz w:val="28"/>
          <w:szCs w:val="28"/>
        </w:rPr>
        <w:t>形式</w:t>
      </w:r>
      <w:r w:rsidRPr="00AA097E">
        <w:rPr>
          <w:rFonts w:hint="eastAsia"/>
          <w:sz w:val="28"/>
          <w:szCs w:val="28"/>
        </w:rPr>
        <w:t>（线上、线下、线上线下）、教学</w:t>
      </w:r>
      <w:r>
        <w:rPr>
          <w:rFonts w:hint="eastAsia"/>
          <w:sz w:val="28"/>
          <w:szCs w:val="28"/>
        </w:rPr>
        <w:t>形式</w:t>
      </w:r>
      <w:r w:rsidRPr="00AA097E">
        <w:rPr>
          <w:rFonts w:hint="eastAsia"/>
          <w:sz w:val="28"/>
          <w:szCs w:val="28"/>
        </w:rPr>
        <w:t>说明，如线上教学，则可描述为：各位同学</w:t>
      </w:r>
      <w:proofErr w:type="gramStart"/>
      <w:r w:rsidRPr="00AA097E">
        <w:rPr>
          <w:rFonts w:hint="eastAsia"/>
          <w:sz w:val="28"/>
          <w:szCs w:val="28"/>
        </w:rPr>
        <w:t>请加群</w:t>
      </w:r>
      <w:proofErr w:type="gramEnd"/>
      <w:r w:rsidRPr="00AA097E">
        <w:rPr>
          <w:rFonts w:hint="eastAsia"/>
          <w:sz w:val="28"/>
          <w:szCs w:val="28"/>
        </w:rPr>
        <w:t>394</w:t>
      </w:r>
      <w:r>
        <w:rPr>
          <w:rFonts w:hint="eastAsia"/>
          <w:sz w:val="28"/>
          <w:szCs w:val="28"/>
        </w:rPr>
        <w:t>xxxxx</w:t>
      </w:r>
      <w:r w:rsidRPr="002E4433">
        <w:rPr>
          <w:rFonts w:hint="eastAsia"/>
          <w:sz w:val="28"/>
          <w:szCs w:val="28"/>
        </w:rPr>
        <w:t>，可根据情况上</w:t>
      </w:r>
      <w:proofErr w:type="gramStart"/>
      <w:r w:rsidRPr="002E4433">
        <w:rPr>
          <w:rFonts w:hint="eastAsia"/>
          <w:sz w:val="28"/>
          <w:szCs w:val="28"/>
        </w:rPr>
        <w:t>传微信群聊二维码</w:t>
      </w:r>
      <w:proofErr w:type="gramEnd"/>
      <w:r w:rsidRPr="002E4433">
        <w:rPr>
          <w:rFonts w:hint="eastAsia"/>
          <w:sz w:val="28"/>
          <w:szCs w:val="28"/>
        </w:rPr>
        <w:t>或</w:t>
      </w:r>
      <w:r w:rsidRPr="002E4433">
        <w:rPr>
          <w:rFonts w:hint="eastAsia"/>
          <w:sz w:val="28"/>
          <w:szCs w:val="28"/>
        </w:rPr>
        <w:t>QQ</w:t>
      </w:r>
      <w:proofErr w:type="gramStart"/>
      <w:r w:rsidRPr="002E4433">
        <w:rPr>
          <w:rFonts w:hint="eastAsia"/>
          <w:sz w:val="28"/>
          <w:szCs w:val="28"/>
        </w:rPr>
        <w:t>群聊二维码</w:t>
      </w:r>
      <w:proofErr w:type="gramEnd"/>
      <w:r w:rsidRPr="002E4433">
        <w:rPr>
          <w:rFonts w:hint="eastAsia"/>
          <w:sz w:val="28"/>
          <w:szCs w:val="28"/>
        </w:rPr>
        <w:t>提交即可。</w:t>
      </w:r>
    </w:p>
    <w:p w:rsidR="00800D60" w:rsidRDefault="009675C6">
      <w:r>
        <w:rPr>
          <w:noProof/>
        </w:rPr>
        <w:drawing>
          <wp:inline distT="0" distB="0" distL="114300" distR="114300" wp14:anchorId="54BC88B7" wp14:editId="5FD5BF07">
            <wp:extent cx="5269230" cy="2411095"/>
            <wp:effectExtent l="0" t="0" r="7620" b="825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433" w:rsidRDefault="009675C6">
      <w:r>
        <w:rPr>
          <w:noProof/>
        </w:rPr>
        <w:lastRenderedPageBreak/>
        <w:drawing>
          <wp:inline distT="0" distB="0" distL="114300" distR="114300" wp14:anchorId="1B167301" wp14:editId="4746B4FF">
            <wp:extent cx="5269230" cy="2411095"/>
            <wp:effectExtent l="0" t="0" r="7620" b="825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433" w:rsidRDefault="002E4433"/>
    <w:p w:rsidR="002E4433" w:rsidRDefault="002E4433"/>
    <w:p w:rsidR="002E4433" w:rsidRDefault="002E4433"/>
    <w:p w:rsidR="002E4433" w:rsidRDefault="002E4433"/>
    <w:p w:rsidR="002E4433" w:rsidRDefault="002E4433"/>
    <w:p w:rsidR="002E4433" w:rsidRDefault="002E4433"/>
    <w:p w:rsidR="002E4433" w:rsidRDefault="002E4433"/>
    <w:p w:rsidR="002E4433" w:rsidRDefault="002E4433"/>
    <w:p w:rsidR="002E4433" w:rsidRDefault="002E4433"/>
    <w:p w:rsidR="002E4433" w:rsidRDefault="002E4433"/>
    <w:p w:rsidR="002E4433" w:rsidRDefault="002E4433"/>
    <w:p w:rsidR="002E4433" w:rsidRDefault="002E4433"/>
    <w:p w:rsidR="002E4433" w:rsidRDefault="002E4433"/>
    <w:p w:rsidR="002E4433" w:rsidRDefault="002E4433"/>
    <w:p w:rsidR="002E4433" w:rsidRDefault="002E4433"/>
    <w:p w:rsidR="002E4433" w:rsidRDefault="002E4433"/>
    <w:p w:rsidR="002E4433" w:rsidRDefault="002E4433"/>
    <w:p w:rsidR="002E4433" w:rsidRDefault="002E4433"/>
    <w:p w:rsidR="002E4433" w:rsidRDefault="002E4433"/>
    <w:p w:rsidR="002E4433" w:rsidRDefault="002E4433"/>
    <w:p w:rsidR="002E4433" w:rsidRDefault="002E4433"/>
    <w:p w:rsidR="002E4433" w:rsidRDefault="002E4433"/>
    <w:p w:rsidR="002E4433" w:rsidRDefault="002E4433"/>
    <w:p w:rsidR="002E4433" w:rsidRDefault="002E4433"/>
    <w:p w:rsidR="002E4433" w:rsidRDefault="002E4433"/>
    <w:p w:rsidR="002E4433" w:rsidRDefault="002E4433"/>
    <w:p w:rsidR="002E4433" w:rsidRDefault="002E4433"/>
    <w:p w:rsidR="009675C6" w:rsidRDefault="009675C6"/>
    <w:p w:rsidR="002E4433" w:rsidRPr="00793865" w:rsidRDefault="002E4433" w:rsidP="002E4433">
      <w:pPr>
        <w:pStyle w:val="1"/>
        <w:spacing w:before="0" w:after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（二）</w:t>
      </w:r>
      <w:r w:rsidRPr="00793865">
        <w:rPr>
          <w:rFonts w:asciiTheme="minorEastAsia" w:hAnsiTheme="minorEastAsia" w:hint="eastAsia"/>
          <w:sz w:val="32"/>
          <w:szCs w:val="32"/>
        </w:rPr>
        <w:t>教师查看教学形式指引</w:t>
      </w:r>
    </w:p>
    <w:p w:rsidR="00800D60" w:rsidRDefault="002E4433" w:rsidP="002E4433">
      <w:pPr>
        <w:jc w:val="left"/>
      </w:pPr>
      <w:r w:rsidRPr="00AA097E">
        <w:rPr>
          <w:rFonts w:hint="eastAsia"/>
          <w:b/>
          <w:bCs/>
          <w:sz w:val="28"/>
          <w:szCs w:val="28"/>
        </w:rPr>
        <w:t>步骤</w:t>
      </w:r>
      <w:r w:rsidRPr="00AA097E">
        <w:rPr>
          <w:rFonts w:hint="eastAsia"/>
          <w:b/>
          <w:bCs/>
          <w:sz w:val="28"/>
          <w:szCs w:val="28"/>
        </w:rPr>
        <w:t>1</w:t>
      </w:r>
      <w:r w:rsidRPr="00AA097E">
        <w:rPr>
          <w:rFonts w:hint="eastAsia"/>
          <w:b/>
          <w:bCs/>
          <w:sz w:val="28"/>
          <w:szCs w:val="28"/>
        </w:rPr>
        <w:t>：</w:t>
      </w:r>
      <w:r w:rsidRPr="002E4433">
        <w:rPr>
          <w:rFonts w:hint="eastAsia"/>
          <w:sz w:val="28"/>
          <w:szCs w:val="28"/>
        </w:rPr>
        <w:t>登录教务系统</w:t>
      </w:r>
      <w:r>
        <w:rPr>
          <w:rFonts w:hint="eastAsia"/>
          <w:sz w:val="28"/>
          <w:szCs w:val="28"/>
        </w:rPr>
        <w:t>（</w:t>
      </w:r>
      <w:r w:rsidRPr="00AA097E">
        <w:rPr>
          <w:rFonts w:hint="eastAsia"/>
          <w:sz w:val="28"/>
          <w:szCs w:val="28"/>
        </w:rPr>
        <w:t>网址</w:t>
      </w:r>
      <w:r w:rsidRPr="00AA097E">
        <w:rPr>
          <w:rFonts w:hint="eastAsia"/>
          <w:sz w:val="28"/>
          <w:szCs w:val="28"/>
        </w:rPr>
        <w:t>https://</w:t>
      </w:r>
      <w:r w:rsidRPr="002E4433">
        <w:rPr>
          <w:rFonts w:hint="eastAsia"/>
          <w:sz w:val="28"/>
          <w:szCs w:val="28"/>
        </w:rPr>
        <w:t>jw.jnu.edu.cn</w:t>
      </w:r>
      <w:r>
        <w:rPr>
          <w:rFonts w:hint="eastAsia"/>
          <w:sz w:val="28"/>
          <w:szCs w:val="28"/>
        </w:rPr>
        <w:t>）。</w:t>
      </w:r>
      <w:r>
        <w:rPr>
          <w:noProof/>
        </w:rPr>
        <w:drawing>
          <wp:inline distT="0" distB="0" distL="114300" distR="114300">
            <wp:extent cx="5047488" cy="2172335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1189" cy="218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D60" w:rsidRPr="002E4433" w:rsidRDefault="002E4433" w:rsidP="002E4433">
      <w:pPr>
        <w:jc w:val="left"/>
        <w:rPr>
          <w:sz w:val="28"/>
          <w:szCs w:val="28"/>
        </w:rPr>
      </w:pPr>
      <w:r w:rsidRPr="002E4433">
        <w:rPr>
          <w:rFonts w:hint="eastAsia"/>
          <w:b/>
          <w:bCs/>
          <w:sz w:val="28"/>
          <w:szCs w:val="28"/>
        </w:rPr>
        <w:t>步骤</w:t>
      </w:r>
      <w:r w:rsidRPr="002E4433">
        <w:rPr>
          <w:rFonts w:hint="eastAsia"/>
          <w:b/>
          <w:bCs/>
          <w:sz w:val="28"/>
          <w:szCs w:val="28"/>
        </w:rPr>
        <w:t>2</w:t>
      </w:r>
      <w:r w:rsidRPr="002E4433">
        <w:rPr>
          <w:rFonts w:hint="eastAsia"/>
          <w:b/>
          <w:bCs/>
          <w:sz w:val="28"/>
          <w:szCs w:val="28"/>
        </w:rPr>
        <w:t>：</w:t>
      </w:r>
      <w:r w:rsidRPr="002E4433">
        <w:rPr>
          <w:rFonts w:hint="eastAsia"/>
          <w:sz w:val="28"/>
          <w:szCs w:val="28"/>
        </w:rPr>
        <w:t>找到我的课表，然后点击列表模式，可查看维护本人所授课程的教学形式、</w:t>
      </w:r>
      <w:proofErr w:type="gramStart"/>
      <w:r w:rsidRPr="002E4433">
        <w:rPr>
          <w:rFonts w:hint="eastAsia"/>
          <w:sz w:val="28"/>
          <w:szCs w:val="28"/>
        </w:rPr>
        <w:t>群聊二</w:t>
      </w:r>
      <w:proofErr w:type="gramEnd"/>
      <w:r w:rsidRPr="002E4433">
        <w:rPr>
          <w:rFonts w:hint="eastAsia"/>
          <w:sz w:val="28"/>
          <w:szCs w:val="28"/>
        </w:rPr>
        <w:t>维码</w:t>
      </w:r>
      <w:r>
        <w:rPr>
          <w:rFonts w:hint="eastAsia"/>
          <w:sz w:val="28"/>
          <w:szCs w:val="28"/>
        </w:rPr>
        <w:t>。</w:t>
      </w:r>
    </w:p>
    <w:p w:rsidR="00800D60" w:rsidRDefault="009675C6">
      <w:r>
        <w:rPr>
          <w:noProof/>
        </w:rPr>
        <w:drawing>
          <wp:inline distT="0" distB="0" distL="114300" distR="114300" wp14:anchorId="002B4151" wp14:editId="167564FE">
            <wp:extent cx="5120640" cy="2343103"/>
            <wp:effectExtent l="0" t="0" r="3810" b="635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9831" cy="235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D60" w:rsidRDefault="00F46BC4">
      <w:r>
        <w:rPr>
          <w:noProof/>
        </w:rPr>
        <w:drawing>
          <wp:inline distT="0" distB="0" distL="114300" distR="114300" wp14:anchorId="5D232F86" wp14:editId="29E3141A">
            <wp:extent cx="5266690" cy="2311400"/>
            <wp:effectExtent l="0" t="0" r="10160" b="1270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433" w:rsidRPr="00793865" w:rsidRDefault="002E4433" w:rsidP="002E4433">
      <w:pPr>
        <w:pStyle w:val="1"/>
        <w:spacing w:before="0" w:after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（三）</w:t>
      </w:r>
      <w:r w:rsidRPr="00793865">
        <w:rPr>
          <w:rFonts w:asciiTheme="minorEastAsia" w:hAnsiTheme="minorEastAsia" w:hint="eastAsia"/>
          <w:sz w:val="32"/>
          <w:szCs w:val="32"/>
        </w:rPr>
        <w:t>学生查看教学形式指引</w:t>
      </w:r>
    </w:p>
    <w:p w:rsidR="00800D60" w:rsidRDefault="002E4433" w:rsidP="002E4433">
      <w:pPr>
        <w:jc w:val="left"/>
      </w:pPr>
      <w:r w:rsidRPr="00AA097E">
        <w:rPr>
          <w:rFonts w:hint="eastAsia"/>
          <w:b/>
          <w:bCs/>
          <w:sz w:val="28"/>
          <w:szCs w:val="28"/>
        </w:rPr>
        <w:t>步骤</w:t>
      </w:r>
      <w:r w:rsidRPr="00AA097E">
        <w:rPr>
          <w:rFonts w:hint="eastAsia"/>
          <w:b/>
          <w:bCs/>
          <w:sz w:val="28"/>
          <w:szCs w:val="28"/>
        </w:rPr>
        <w:t>1</w:t>
      </w:r>
      <w:r w:rsidRPr="00AA097E">
        <w:rPr>
          <w:rFonts w:hint="eastAsia"/>
          <w:b/>
          <w:bCs/>
          <w:sz w:val="28"/>
          <w:szCs w:val="28"/>
        </w:rPr>
        <w:t>：</w:t>
      </w:r>
      <w:r w:rsidRPr="002E4433">
        <w:rPr>
          <w:rFonts w:hint="eastAsia"/>
          <w:sz w:val="28"/>
          <w:szCs w:val="28"/>
        </w:rPr>
        <w:t>登录教务系统</w:t>
      </w:r>
      <w:r>
        <w:rPr>
          <w:rFonts w:hint="eastAsia"/>
          <w:sz w:val="28"/>
          <w:szCs w:val="28"/>
        </w:rPr>
        <w:t>（</w:t>
      </w:r>
      <w:r w:rsidRPr="00AA097E">
        <w:rPr>
          <w:rFonts w:hint="eastAsia"/>
          <w:sz w:val="28"/>
          <w:szCs w:val="28"/>
        </w:rPr>
        <w:t>网址</w:t>
      </w:r>
      <w:r w:rsidRPr="00AA097E">
        <w:rPr>
          <w:rFonts w:hint="eastAsia"/>
          <w:sz w:val="28"/>
          <w:szCs w:val="28"/>
        </w:rPr>
        <w:t>https://</w:t>
      </w:r>
      <w:r w:rsidRPr="002E4433">
        <w:rPr>
          <w:rFonts w:hint="eastAsia"/>
          <w:sz w:val="28"/>
          <w:szCs w:val="28"/>
        </w:rPr>
        <w:t>jw.jnu.edu.cn</w:t>
      </w:r>
      <w:r>
        <w:rPr>
          <w:rFonts w:hint="eastAsia"/>
          <w:sz w:val="28"/>
          <w:szCs w:val="28"/>
        </w:rPr>
        <w:t>）。</w:t>
      </w:r>
    </w:p>
    <w:p w:rsidR="00800D60" w:rsidRDefault="002E4433">
      <w:r>
        <w:rPr>
          <w:noProof/>
        </w:rPr>
        <w:drawing>
          <wp:inline distT="0" distB="0" distL="114300" distR="114300">
            <wp:extent cx="5024970" cy="2245766"/>
            <wp:effectExtent l="0" t="0" r="4445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7473" cy="2251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D60" w:rsidRDefault="002E4433" w:rsidP="002E4433">
      <w:pPr>
        <w:jc w:val="left"/>
      </w:pPr>
      <w:r w:rsidRPr="00AA097E">
        <w:rPr>
          <w:rFonts w:hint="eastAsia"/>
          <w:b/>
          <w:bCs/>
          <w:sz w:val="28"/>
          <w:szCs w:val="28"/>
        </w:rPr>
        <w:t>步骤</w:t>
      </w:r>
      <w:r w:rsidRPr="00AA097E">
        <w:rPr>
          <w:rFonts w:hint="eastAsia"/>
          <w:b/>
          <w:bCs/>
          <w:sz w:val="28"/>
          <w:szCs w:val="28"/>
        </w:rPr>
        <w:t>2</w:t>
      </w:r>
      <w:r w:rsidRPr="00AA097E">
        <w:rPr>
          <w:rFonts w:hint="eastAsia"/>
          <w:b/>
          <w:bCs/>
          <w:sz w:val="28"/>
          <w:szCs w:val="28"/>
        </w:rPr>
        <w:t>：</w:t>
      </w:r>
      <w:r w:rsidRPr="00AA097E">
        <w:rPr>
          <w:rFonts w:hint="eastAsia"/>
          <w:sz w:val="28"/>
          <w:szCs w:val="28"/>
        </w:rPr>
        <w:t>找到我的课表，然后点击列表模式</w:t>
      </w:r>
      <w:r>
        <w:rPr>
          <w:rFonts w:hint="eastAsia"/>
          <w:sz w:val="28"/>
          <w:szCs w:val="28"/>
        </w:rPr>
        <w:t>，</w:t>
      </w:r>
      <w:r w:rsidRPr="00AA097E">
        <w:rPr>
          <w:rFonts w:hint="eastAsia"/>
          <w:sz w:val="28"/>
          <w:szCs w:val="28"/>
        </w:rPr>
        <w:t>可查看</w:t>
      </w:r>
      <w:r>
        <w:rPr>
          <w:rFonts w:hint="eastAsia"/>
          <w:sz w:val="28"/>
          <w:szCs w:val="28"/>
        </w:rPr>
        <w:t>本人所选课程</w:t>
      </w:r>
      <w:r w:rsidRPr="00AA097E">
        <w:rPr>
          <w:rFonts w:hint="eastAsia"/>
          <w:sz w:val="28"/>
          <w:szCs w:val="28"/>
        </w:rPr>
        <w:t>的教学</w:t>
      </w:r>
      <w:r>
        <w:rPr>
          <w:rFonts w:hint="eastAsia"/>
          <w:sz w:val="28"/>
          <w:szCs w:val="28"/>
        </w:rPr>
        <w:t>形式、</w:t>
      </w:r>
      <w:proofErr w:type="gramStart"/>
      <w:r w:rsidRPr="002E4433">
        <w:rPr>
          <w:rFonts w:hint="eastAsia"/>
          <w:sz w:val="28"/>
          <w:szCs w:val="28"/>
        </w:rPr>
        <w:t>群聊二</w:t>
      </w:r>
      <w:proofErr w:type="gramEnd"/>
      <w:r w:rsidRPr="002E4433">
        <w:rPr>
          <w:rFonts w:hint="eastAsia"/>
          <w:sz w:val="28"/>
          <w:szCs w:val="28"/>
        </w:rPr>
        <w:t>维码</w:t>
      </w:r>
      <w:r>
        <w:rPr>
          <w:rFonts w:hint="eastAsia"/>
          <w:sz w:val="28"/>
          <w:szCs w:val="28"/>
        </w:rPr>
        <w:t>。</w:t>
      </w:r>
    </w:p>
    <w:p w:rsidR="00800D60" w:rsidRDefault="009675C6">
      <w:r>
        <w:rPr>
          <w:noProof/>
        </w:rPr>
        <w:drawing>
          <wp:inline distT="0" distB="0" distL="114300" distR="114300" wp14:anchorId="3F1360D7" wp14:editId="6576E9C6">
            <wp:extent cx="5054803" cy="2312977"/>
            <wp:effectExtent l="0" t="0" r="0" b="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8430" cy="232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D60" w:rsidRDefault="00F46BC4">
      <w:r>
        <w:rPr>
          <w:noProof/>
        </w:rPr>
        <w:drawing>
          <wp:inline distT="0" distB="0" distL="114300" distR="114300" wp14:anchorId="5D232F86" wp14:editId="29E3141A">
            <wp:extent cx="5266690" cy="2311400"/>
            <wp:effectExtent l="0" t="0" r="10160" b="1270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4433" w:rsidRPr="00793865" w:rsidRDefault="002E4433" w:rsidP="002E4433">
      <w:pPr>
        <w:pStyle w:val="1"/>
        <w:spacing w:before="0" w:after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（四）</w:t>
      </w:r>
      <w:r w:rsidRPr="00793865">
        <w:rPr>
          <w:rFonts w:asciiTheme="minorEastAsia" w:hAnsiTheme="minorEastAsia" w:hint="eastAsia"/>
          <w:sz w:val="32"/>
          <w:szCs w:val="32"/>
        </w:rPr>
        <w:t>学院、教务处导出教学形式数据操作步骤</w:t>
      </w:r>
    </w:p>
    <w:p w:rsidR="002E4433" w:rsidRDefault="002E4433" w:rsidP="002E4433">
      <w:pPr>
        <w:jc w:val="left"/>
      </w:pPr>
      <w:r w:rsidRPr="00AA097E">
        <w:rPr>
          <w:rFonts w:hint="eastAsia"/>
          <w:b/>
          <w:bCs/>
          <w:sz w:val="28"/>
          <w:szCs w:val="28"/>
        </w:rPr>
        <w:t>步骤</w:t>
      </w:r>
      <w:r w:rsidRPr="00AA097E">
        <w:rPr>
          <w:rFonts w:hint="eastAsia"/>
          <w:b/>
          <w:bCs/>
          <w:sz w:val="28"/>
          <w:szCs w:val="28"/>
        </w:rPr>
        <w:t>1</w:t>
      </w:r>
      <w:r w:rsidRPr="00AA097E">
        <w:rPr>
          <w:rFonts w:hint="eastAsia"/>
          <w:b/>
          <w:bCs/>
          <w:sz w:val="28"/>
          <w:szCs w:val="28"/>
        </w:rPr>
        <w:t>：</w:t>
      </w:r>
      <w:r w:rsidRPr="002E4433">
        <w:rPr>
          <w:rFonts w:hint="eastAsia"/>
          <w:sz w:val="28"/>
          <w:szCs w:val="28"/>
        </w:rPr>
        <w:t>登录教务系统</w:t>
      </w:r>
      <w:r>
        <w:rPr>
          <w:rFonts w:hint="eastAsia"/>
          <w:sz w:val="28"/>
          <w:szCs w:val="28"/>
        </w:rPr>
        <w:t>（</w:t>
      </w:r>
      <w:r w:rsidRPr="00AA097E">
        <w:rPr>
          <w:rFonts w:hint="eastAsia"/>
          <w:sz w:val="28"/>
          <w:szCs w:val="28"/>
        </w:rPr>
        <w:t>网址</w:t>
      </w:r>
      <w:r w:rsidRPr="00AA097E">
        <w:rPr>
          <w:rFonts w:hint="eastAsia"/>
          <w:sz w:val="28"/>
          <w:szCs w:val="28"/>
        </w:rPr>
        <w:t>https://</w:t>
      </w:r>
      <w:r w:rsidRPr="002E4433">
        <w:rPr>
          <w:rFonts w:hint="eastAsia"/>
          <w:sz w:val="28"/>
          <w:szCs w:val="28"/>
        </w:rPr>
        <w:t>jw.jnu.edu.cn</w:t>
      </w:r>
      <w:r>
        <w:rPr>
          <w:rFonts w:hint="eastAsia"/>
          <w:sz w:val="28"/>
          <w:szCs w:val="28"/>
        </w:rPr>
        <w:t>）。</w:t>
      </w:r>
    </w:p>
    <w:p w:rsidR="002E4433" w:rsidRDefault="002E4433" w:rsidP="002E4433">
      <w:r>
        <w:rPr>
          <w:noProof/>
        </w:rPr>
        <w:drawing>
          <wp:inline distT="0" distB="0" distL="114300" distR="114300" wp14:anchorId="36413F7C" wp14:editId="002D3EA2">
            <wp:extent cx="5269865" cy="2355215"/>
            <wp:effectExtent l="0" t="0" r="6985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433" w:rsidRPr="00AA097E" w:rsidRDefault="002E4433" w:rsidP="002E4433">
      <w:pPr>
        <w:jc w:val="left"/>
        <w:rPr>
          <w:sz w:val="28"/>
          <w:szCs w:val="28"/>
        </w:rPr>
      </w:pPr>
      <w:r w:rsidRPr="00AA097E">
        <w:rPr>
          <w:rFonts w:hint="eastAsia"/>
          <w:b/>
          <w:bCs/>
          <w:sz w:val="28"/>
          <w:szCs w:val="28"/>
        </w:rPr>
        <w:t>步骤</w:t>
      </w:r>
      <w:r w:rsidRPr="00AA097E">
        <w:rPr>
          <w:rFonts w:hint="eastAsia"/>
          <w:b/>
          <w:bCs/>
          <w:sz w:val="28"/>
          <w:szCs w:val="28"/>
        </w:rPr>
        <w:t>2</w:t>
      </w:r>
      <w:r w:rsidRPr="00AA097E">
        <w:rPr>
          <w:rFonts w:hint="eastAsia"/>
          <w:b/>
          <w:bCs/>
          <w:sz w:val="28"/>
          <w:szCs w:val="28"/>
        </w:rPr>
        <w:t>：</w:t>
      </w:r>
      <w:r w:rsidRPr="00AA097E">
        <w:rPr>
          <w:rFonts w:hint="eastAsia"/>
          <w:sz w:val="28"/>
          <w:szCs w:val="28"/>
        </w:rPr>
        <w:t>进入教学任务管理</w:t>
      </w:r>
      <w:r w:rsidRPr="00AA097E">
        <w:rPr>
          <w:rFonts w:hint="eastAsia"/>
          <w:sz w:val="28"/>
          <w:szCs w:val="28"/>
        </w:rPr>
        <w:t>-</w:t>
      </w:r>
      <w:r w:rsidRPr="00AA097E">
        <w:rPr>
          <w:rFonts w:hint="eastAsia"/>
          <w:sz w:val="28"/>
          <w:szCs w:val="28"/>
        </w:rPr>
        <w:t>教学任务批量维护界面，找到所需</w:t>
      </w:r>
      <w:r>
        <w:rPr>
          <w:rFonts w:hint="eastAsia"/>
          <w:sz w:val="28"/>
          <w:szCs w:val="28"/>
        </w:rPr>
        <w:t>导出</w:t>
      </w:r>
      <w:r w:rsidRPr="00AA097E">
        <w:rPr>
          <w:rFonts w:hint="eastAsia"/>
          <w:sz w:val="28"/>
          <w:szCs w:val="28"/>
        </w:rPr>
        <w:t>的课程，点击导出即可将教学</w:t>
      </w:r>
      <w:r>
        <w:rPr>
          <w:rFonts w:hint="eastAsia"/>
          <w:sz w:val="28"/>
          <w:szCs w:val="28"/>
        </w:rPr>
        <w:t>形式</w:t>
      </w:r>
      <w:r w:rsidRPr="00AA097E">
        <w:rPr>
          <w:rFonts w:hint="eastAsia"/>
          <w:sz w:val="28"/>
          <w:szCs w:val="28"/>
        </w:rPr>
        <w:t>导出</w:t>
      </w:r>
      <w:r>
        <w:rPr>
          <w:rFonts w:hint="eastAsia"/>
          <w:sz w:val="28"/>
          <w:szCs w:val="28"/>
        </w:rPr>
        <w:t>。</w:t>
      </w:r>
    </w:p>
    <w:p w:rsidR="002E4433" w:rsidRDefault="002E4433" w:rsidP="002E4433">
      <w:pPr>
        <w:jc w:val="left"/>
      </w:pPr>
      <w:r>
        <w:rPr>
          <w:noProof/>
        </w:rPr>
        <w:drawing>
          <wp:inline distT="0" distB="0" distL="114300" distR="114300" wp14:anchorId="7D5EBCEA" wp14:editId="368259EA">
            <wp:extent cx="5269230" cy="2411095"/>
            <wp:effectExtent l="0" t="0" r="7620" b="8255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433" w:rsidRPr="00AA097E" w:rsidRDefault="002E4433" w:rsidP="002E4433">
      <w:pPr>
        <w:jc w:val="left"/>
        <w:rPr>
          <w:sz w:val="28"/>
          <w:szCs w:val="28"/>
        </w:rPr>
      </w:pPr>
      <w:r w:rsidRPr="00AA097E">
        <w:rPr>
          <w:rFonts w:hint="eastAsia"/>
          <w:b/>
          <w:bCs/>
          <w:sz w:val="28"/>
          <w:szCs w:val="28"/>
        </w:rPr>
        <w:t>步骤</w:t>
      </w:r>
      <w:r w:rsidRPr="00AA097E">
        <w:rPr>
          <w:rFonts w:hint="eastAsia"/>
          <w:b/>
          <w:bCs/>
          <w:sz w:val="28"/>
          <w:szCs w:val="28"/>
        </w:rPr>
        <w:t>3</w:t>
      </w:r>
      <w:r w:rsidRPr="00AA097E">
        <w:rPr>
          <w:rFonts w:hint="eastAsia"/>
          <w:b/>
          <w:bCs/>
          <w:sz w:val="28"/>
          <w:szCs w:val="28"/>
        </w:rPr>
        <w:t>：</w:t>
      </w:r>
      <w:r w:rsidRPr="00AA097E">
        <w:rPr>
          <w:rFonts w:hint="eastAsia"/>
          <w:sz w:val="28"/>
          <w:szCs w:val="28"/>
        </w:rPr>
        <w:t>点击导出即可</w:t>
      </w:r>
    </w:p>
    <w:p w:rsidR="002E4433" w:rsidRDefault="002E4433" w:rsidP="002E4433">
      <w:pPr>
        <w:jc w:val="left"/>
      </w:pPr>
      <w:r>
        <w:rPr>
          <w:noProof/>
        </w:rPr>
        <w:lastRenderedPageBreak/>
        <w:drawing>
          <wp:inline distT="0" distB="0" distL="114300" distR="114300" wp14:anchorId="41C0380E" wp14:editId="063346F5">
            <wp:extent cx="5269230" cy="2411095"/>
            <wp:effectExtent l="0" t="0" r="7620" b="8255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433" w:rsidRDefault="002E4433" w:rsidP="002E4433">
      <w:pPr>
        <w:jc w:val="left"/>
      </w:pPr>
    </w:p>
    <w:p w:rsidR="002E4433" w:rsidRDefault="002E4433" w:rsidP="002E4433">
      <w:pPr>
        <w:jc w:val="left"/>
      </w:pPr>
    </w:p>
    <w:p w:rsidR="002E4433" w:rsidRDefault="002E4433"/>
    <w:sectPr w:rsidR="002E4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60"/>
    <w:rsid w:val="002E4433"/>
    <w:rsid w:val="00800D60"/>
    <w:rsid w:val="009675C6"/>
    <w:rsid w:val="00F46BC4"/>
    <w:rsid w:val="1D741952"/>
    <w:rsid w:val="3E2329BF"/>
    <w:rsid w:val="7980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752DEF-2B87-410B-B474-8DD5B59B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E44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E443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dcterms:created xsi:type="dcterms:W3CDTF">2022-08-11T01:03:00Z</dcterms:created>
  <dcterms:modified xsi:type="dcterms:W3CDTF">2022-08-11T13:41:00Z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5917C680CB874C4A968285F14DCCA917</vt:lpwstr>
  </property>
</Properties>
</file>